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3B413E" w:rsidRDefault="003B413E" w:rsidP="003B413E">
      <w:pPr>
        <w:jc w:val="center"/>
        <w:rPr>
          <w:b/>
          <w:sz w:val="28"/>
          <w:u w:val="single"/>
        </w:rPr>
      </w:pPr>
      <w:r w:rsidRPr="003B413E">
        <w:rPr>
          <w:b/>
          <w:sz w:val="28"/>
          <w:u w:val="single"/>
        </w:rPr>
        <w:t>School Fund Committee Meeting</w:t>
      </w:r>
    </w:p>
    <w:p w:rsidR="003B413E" w:rsidRDefault="003B413E"/>
    <w:p w:rsidR="003B413E" w:rsidRPr="003B413E" w:rsidRDefault="003B413E">
      <w:pPr>
        <w:rPr>
          <w:sz w:val="24"/>
        </w:rPr>
      </w:pPr>
      <w:r w:rsidRPr="003B413E">
        <w:rPr>
          <w:sz w:val="24"/>
        </w:rPr>
        <w:t>Attendees:</w:t>
      </w:r>
      <w:r w:rsidRPr="003B413E">
        <w:rPr>
          <w:sz w:val="24"/>
        </w:rPr>
        <w:tab/>
        <w:t xml:space="preserve"> (BM) Brittany Murray (Treasurer) </w:t>
      </w:r>
      <w:r>
        <w:rPr>
          <w:sz w:val="24"/>
        </w:rPr>
        <w:t xml:space="preserve">– PRESENT </w:t>
      </w:r>
    </w:p>
    <w:p w:rsidR="003B413E" w:rsidRDefault="003B413E">
      <w:pPr>
        <w:rPr>
          <w:sz w:val="24"/>
        </w:rPr>
      </w:pPr>
      <w:r w:rsidRPr="003B413E">
        <w:rPr>
          <w:sz w:val="24"/>
        </w:rPr>
        <w:tab/>
        <w:t xml:space="preserve">       </w:t>
      </w:r>
      <w:r w:rsidRPr="003B413E">
        <w:rPr>
          <w:sz w:val="24"/>
        </w:rPr>
        <w:tab/>
        <w:t xml:space="preserve"> (LD) Linda Dawson (Chair Person) </w:t>
      </w:r>
      <w:r>
        <w:rPr>
          <w:sz w:val="24"/>
        </w:rPr>
        <w:t xml:space="preserve">– PRESENT </w:t>
      </w:r>
    </w:p>
    <w:p w:rsidR="003B413E" w:rsidRDefault="003B413E">
      <w:pPr>
        <w:rPr>
          <w:sz w:val="24"/>
        </w:rPr>
      </w:pPr>
      <w:r>
        <w:rPr>
          <w:sz w:val="24"/>
        </w:rPr>
        <w:tab/>
      </w:r>
      <w:r>
        <w:rPr>
          <w:sz w:val="24"/>
        </w:rPr>
        <w:tab/>
        <w:t xml:space="preserve"> (KC) Kim Crossley (Committee Member) – NOT PRESENT</w:t>
      </w:r>
    </w:p>
    <w:p w:rsidR="003B413E" w:rsidRDefault="003B413E">
      <w:pPr>
        <w:rPr>
          <w:sz w:val="24"/>
        </w:rPr>
      </w:pPr>
    </w:p>
    <w:p w:rsidR="003B413E" w:rsidRDefault="003B413E" w:rsidP="003B413E">
      <w:pPr>
        <w:pStyle w:val="ListParagraph"/>
        <w:numPr>
          <w:ilvl w:val="0"/>
          <w:numId w:val="1"/>
        </w:numPr>
        <w:rPr>
          <w:sz w:val="24"/>
        </w:rPr>
      </w:pPr>
      <w:r>
        <w:rPr>
          <w:sz w:val="24"/>
        </w:rPr>
        <w:t xml:space="preserve">LD and BM looked over the minutes from the last meeting which was on </w:t>
      </w:r>
      <w:r w:rsidRPr="003B413E">
        <w:rPr>
          <w:b/>
          <w:sz w:val="24"/>
          <w:u w:val="single"/>
        </w:rPr>
        <w:t>Tuesday 29</w:t>
      </w:r>
      <w:r w:rsidRPr="003B413E">
        <w:rPr>
          <w:b/>
          <w:sz w:val="24"/>
          <w:u w:val="single"/>
          <w:vertAlign w:val="superscript"/>
        </w:rPr>
        <w:t>th</w:t>
      </w:r>
      <w:r w:rsidRPr="003B413E">
        <w:rPr>
          <w:b/>
          <w:sz w:val="24"/>
          <w:u w:val="single"/>
        </w:rPr>
        <w:t xml:space="preserve"> August 2017</w:t>
      </w:r>
      <w:r>
        <w:rPr>
          <w:sz w:val="24"/>
        </w:rPr>
        <w:t xml:space="preserve">. </w:t>
      </w:r>
    </w:p>
    <w:p w:rsidR="003B413E" w:rsidRDefault="003B413E" w:rsidP="003B413E">
      <w:pPr>
        <w:pStyle w:val="ListParagraph"/>
        <w:numPr>
          <w:ilvl w:val="0"/>
          <w:numId w:val="1"/>
        </w:numPr>
        <w:rPr>
          <w:sz w:val="24"/>
        </w:rPr>
      </w:pPr>
      <w:r>
        <w:rPr>
          <w:sz w:val="24"/>
        </w:rPr>
        <w:t xml:space="preserve">BM had said that the nursery have now spent the £286.20 from the Radio Tay Grant. They bought an outside wooden kitchen for the nursery garden. BM said that it arrived this week. </w:t>
      </w:r>
    </w:p>
    <w:p w:rsidR="003B413E" w:rsidRDefault="003B413E" w:rsidP="003B413E">
      <w:pPr>
        <w:pStyle w:val="ListParagraph"/>
        <w:numPr>
          <w:ilvl w:val="0"/>
          <w:numId w:val="1"/>
        </w:numPr>
        <w:rPr>
          <w:sz w:val="24"/>
        </w:rPr>
      </w:pPr>
      <w:r>
        <w:rPr>
          <w:sz w:val="24"/>
        </w:rPr>
        <w:t xml:space="preserve">LD queried whether KC had spoken to parent council regarding £188.00 that was left over from the school trip to Craigtoun Country Park. BM and LD then spoke to Mrs Hutchison and it was agreed that the school were to keep a hold of the money at present and the parent council will have a discussion on what the money can be spent on, possibly Christmas </w:t>
      </w:r>
      <w:r w:rsidR="00A304CA">
        <w:rPr>
          <w:sz w:val="24"/>
        </w:rPr>
        <w:t>art</w:t>
      </w:r>
      <w:r>
        <w:rPr>
          <w:sz w:val="24"/>
        </w:rPr>
        <w:t xml:space="preserve"> and craft</w:t>
      </w:r>
      <w:r w:rsidR="00A304CA">
        <w:rPr>
          <w:sz w:val="24"/>
        </w:rPr>
        <w:t xml:space="preserve"> supplies</w:t>
      </w:r>
      <w:r>
        <w:rPr>
          <w:sz w:val="24"/>
        </w:rPr>
        <w:t xml:space="preserve">. </w:t>
      </w:r>
    </w:p>
    <w:p w:rsidR="008B1614" w:rsidRDefault="003B413E" w:rsidP="008B1614">
      <w:pPr>
        <w:pStyle w:val="ListParagraph"/>
        <w:numPr>
          <w:ilvl w:val="0"/>
          <w:numId w:val="1"/>
        </w:numPr>
        <w:rPr>
          <w:sz w:val="24"/>
        </w:rPr>
      </w:pPr>
      <w:r>
        <w:rPr>
          <w:sz w:val="24"/>
        </w:rPr>
        <w:t xml:space="preserve">LD asked about the Living Community fund. </w:t>
      </w:r>
      <w:r w:rsidR="008B1614">
        <w:rPr>
          <w:sz w:val="24"/>
        </w:rPr>
        <w:t>BM explained it was Mrs Dormer who had organised this and we are sitting with a balance of £215.00.</w:t>
      </w:r>
    </w:p>
    <w:p w:rsidR="008B1614" w:rsidRDefault="008B1614" w:rsidP="008B1614">
      <w:pPr>
        <w:pStyle w:val="ListParagraph"/>
        <w:numPr>
          <w:ilvl w:val="0"/>
          <w:numId w:val="1"/>
        </w:numPr>
        <w:rPr>
          <w:sz w:val="24"/>
        </w:rPr>
      </w:pPr>
      <w:r>
        <w:rPr>
          <w:sz w:val="24"/>
        </w:rPr>
        <w:t xml:space="preserve">LD spoke about the Learning Journals. We will buy them if they are needed. LD to speak to teachers and nursery. </w:t>
      </w:r>
    </w:p>
    <w:p w:rsidR="008B1614" w:rsidRDefault="008B1614" w:rsidP="008B1614">
      <w:pPr>
        <w:pStyle w:val="ListParagraph"/>
        <w:numPr>
          <w:ilvl w:val="0"/>
          <w:numId w:val="1"/>
        </w:numPr>
        <w:rPr>
          <w:sz w:val="24"/>
        </w:rPr>
      </w:pPr>
      <w:r>
        <w:rPr>
          <w:sz w:val="24"/>
        </w:rPr>
        <w:t>The general fund is sitting at a balance of £893.71.</w:t>
      </w:r>
    </w:p>
    <w:p w:rsidR="008B1614" w:rsidRDefault="008B1614" w:rsidP="008B1614">
      <w:pPr>
        <w:pStyle w:val="ListParagraph"/>
        <w:numPr>
          <w:ilvl w:val="0"/>
          <w:numId w:val="1"/>
        </w:numPr>
        <w:rPr>
          <w:sz w:val="24"/>
        </w:rPr>
      </w:pPr>
      <w:r>
        <w:rPr>
          <w:sz w:val="24"/>
        </w:rPr>
        <w:t>The Parent Pay fund is sitting at a balance of -£7.58. This is charges from the school using Parent Pay. Perth and Kinross Council</w:t>
      </w:r>
      <w:r w:rsidR="00A304CA">
        <w:rPr>
          <w:sz w:val="24"/>
        </w:rPr>
        <w:t xml:space="preserve"> will</w:t>
      </w:r>
      <w:r>
        <w:rPr>
          <w:sz w:val="24"/>
        </w:rPr>
        <w:t xml:space="preserve"> pay this money back to the school. </w:t>
      </w:r>
    </w:p>
    <w:p w:rsidR="008B1614" w:rsidRDefault="008B1614" w:rsidP="008B1614">
      <w:pPr>
        <w:pStyle w:val="ListParagraph"/>
        <w:numPr>
          <w:ilvl w:val="0"/>
          <w:numId w:val="1"/>
        </w:numPr>
        <w:rPr>
          <w:sz w:val="24"/>
        </w:rPr>
      </w:pPr>
      <w:r>
        <w:rPr>
          <w:sz w:val="24"/>
        </w:rPr>
        <w:t xml:space="preserve">The nursery snack fund is sitting at a balance of £103.13. It was said that after the October holidays, we will no longer be accepting cash. All parents must use the online system, Parent Pay. BM is to speak to Kirsty Kilpatrick, the schools finance officer regarding whether we can order snack through a different supplier on PECOS as we will no longer be using Tayside Contracts. </w:t>
      </w:r>
    </w:p>
    <w:p w:rsidR="008B1614" w:rsidRDefault="008B1614" w:rsidP="008B1614">
      <w:pPr>
        <w:pStyle w:val="ListParagraph"/>
        <w:numPr>
          <w:ilvl w:val="0"/>
          <w:numId w:val="1"/>
        </w:numPr>
        <w:rPr>
          <w:sz w:val="24"/>
        </w:rPr>
      </w:pPr>
      <w:r>
        <w:rPr>
          <w:sz w:val="24"/>
        </w:rPr>
        <w:t xml:space="preserve">The nursery toy fund is sitting at a balance of £36.24. </w:t>
      </w:r>
    </w:p>
    <w:p w:rsidR="008B1614" w:rsidRDefault="008B1614" w:rsidP="008B1614">
      <w:pPr>
        <w:pStyle w:val="ListParagraph"/>
        <w:numPr>
          <w:ilvl w:val="0"/>
          <w:numId w:val="1"/>
        </w:numPr>
        <w:rPr>
          <w:sz w:val="24"/>
        </w:rPr>
      </w:pPr>
      <w:r>
        <w:rPr>
          <w:sz w:val="24"/>
        </w:rPr>
        <w:t xml:space="preserve">Tuck shop is sitting at a balance of £22.26. </w:t>
      </w:r>
    </w:p>
    <w:p w:rsidR="008B1614" w:rsidRDefault="008B1614" w:rsidP="008B1614">
      <w:pPr>
        <w:pStyle w:val="ListParagraph"/>
        <w:numPr>
          <w:ilvl w:val="0"/>
          <w:numId w:val="1"/>
        </w:numPr>
        <w:rPr>
          <w:sz w:val="24"/>
        </w:rPr>
      </w:pPr>
      <w:r>
        <w:rPr>
          <w:sz w:val="24"/>
        </w:rPr>
        <w:t xml:space="preserve">French café fund is sitting at a balance of £24.90. BM still needs to move this money into the general fund. </w:t>
      </w:r>
    </w:p>
    <w:p w:rsidR="008B1614" w:rsidRDefault="008B1614" w:rsidP="008B1614">
      <w:pPr>
        <w:pStyle w:val="ListParagraph"/>
        <w:numPr>
          <w:ilvl w:val="0"/>
          <w:numId w:val="1"/>
        </w:numPr>
        <w:rPr>
          <w:sz w:val="24"/>
        </w:rPr>
      </w:pPr>
      <w:r>
        <w:rPr>
          <w:sz w:val="24"/>
        </w:rPr>
        <w:t xml:space="preserve">The Pantomime fund is sitting at a balance of £512.00. The school are waiting on the invoice and then this money will get paid. It was said that there are still a few Pantomime tickets available. </w:t>
      </w:r>
    </w:p>
    <w:p w:rsidR="00A304CA" w:rsidRPr="00A304CA" w:rsidRDefault="00A304CA" w:rsidP="00A304CA">
      <w:pPr>
        <w:rPr>
          <w:sz w:val="24"/>
        </w:rPr>
      </w:pPr>
    </w:p>
    <w:p w:rsidR="008B1614" w:rsidRDefault="008B1614" w:rsidP="008B1614">
      <w:pPr>
        <w:pStyle w:val="ListParagraph"/>
        <w:numPr>
          <w:ilvl w:val="0"/>
          <w:numId w:val="1"/>
        </w:numPr>
        <w:rPr>
          <w:sz w:val="24"/>
        </w:rPr>
      </w:pPr>
      <w:r>
        <w:rPr>
          <w:sz w:val="24"/>
        </w:rPr>
        <w:lastRenderedPageBreak/>
        <w:t xml:space="preserve">It was agreed that after the October break, the school will no longer be accepting cash. All payments must be made through Parent Pay. BM and LD spoke about the possibility of arranging a drop in session for parents/carers who need help activating or using their parent pay account. </w:t>
      </w:r>
    </w:p>
    <w:p w:rsidR="00A304CA" w:rsidRDefault="008B1614" w:rsidP="00A304CA">
      <w:pPr>
        <w:pStyle w:val="ListParagraph"/>
        <w:numPr>
          <w:ilvl w:val="0"/>
          <w:numId w:val="1"/>
        </w:numPr>
        <w:rPr>
          <w:sz w:val="24"/>
        </w:rPr>
      </w:pPr>
      <w:r>
        <w:rPr>
          <w:sz w:val="24"/>
        </w:rPr>
        <w:t>LD is going to look into getting the school app. LD is going to spe</w:t>
      </w:r>
      <w:r w:rsidR="00A304CA">
        <w:rPr>
          <w:sz w:val="24"/>
        </w:rPr>
        <w:t xml:space="preserve">ak </w:t>
      </w:r>
      <w:bookmarkStart w:id="0" w:name="_GoBack"/>
      <w:bookmarkEnd w:id="0"/>
      <w:r w:rsidR="00A304CA">
        <w:rPr>
          <w:sz w:val="24"/>
        </w:rPr>
        <w:t xml:space="preserve">to pupil council about this. We will get a note prepared once we come back from the October break to get parents/carers email addresses. </w:t>
      </w:r>
    </w:p>
    <w:p w:rsidR="00A304CA" w:rsidRPr="00A304CA" w:rsidRDefault="00A304CA" w:rsidP="00A304CA">
      <w:pPr>
        <w:pStyle w:val="ListParagraph"/>
        <w:numPr>
          <w:ilvl w:val="0"/>
          <w:numId w:val="1"/>
        </w:numPr>
        <w:rPr>
          <w:sz w:val="24"/>
        </w:rPr>
      </w:pPr>
      <w:r>
        <w:rPr>
          <w:sz w:val="24"/>
        </w:rPr>
        <w:t xml:space="preserve">The next school fund meeting is going to be on </w:t>
      </w:r>
      <w:r w:rsidR="00B32822" w:rsidRPr="00B32822">
        <w:rPr>
          <w:b/>
          <w:sz w:val="24"/>
          <w:u w:val="single"/>
        </w:rPr>
        <w:t>Tuesday 7</w:t>
      </w:r>
      <w:r w:rsidR="00B32822" w:rsidRPr="00B32822">
        <w:rPr>
          <w:b/>
          <w:sz w:val="24"/>
          <w:u w:val="single"/>
          <w:vertAlign w:val="superscript"/>
        </w:rPr>
        <w:t>th</w:t>
      </w:r>
      <w:r w:rsidR="00B32822" w:rsidRPr="00B32822">
        <w:rPr>
          <w:b/>
          <w:sz w:val="24"/>
          <w:u w:val="single"/>
        </w:rPr>
        <w:t xml:space="preserve"> November 2017</w:t>
      </w:r>
      <w:r w:rsidR="00B32822">
        <w:rPr>
          <w:sz w:val="24"/>
        </w:rPr>
        <w:t>.</w:t>
      </w:r>
    </w:p>
    <w:sectPr w:rsidR="00A304CA" w:rsidRPr="00A304CA"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85B58"/>
    <w:multiLevelType w:val="hybridMultilevel"/>
    <w:tmpl w:val="15C46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3E"/>
    <w:rsid w:val="00342DD2"/>
    <w:rsid w:val="003B413E"/>
    <w:rsid w:val="00637414"/>
    <w:rsid w:val="008B1614"/>
    <w:rsid w:val="00A304CA"/>
    <w:rsid w:val="00B32822"/>
    <w:rsid w:val="00E97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1</cp:revision>
  <dcterms:created xsi:type="dcterms:W3CDTF">2017-10-06T11:44:00Z</dcterms:created>
  <dcterms:modified xsi:type="dcterms:W3CDTF">2017-10-06T13:56:00Z</dcterms:modified>
</cp:coreProperties>
</file>