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DD2" w:rsidRPr="00166579" w:rsidRDefault="00166579" w:rsidP="00166579">
      <w:pPr>
        <w:jc w:val="center"/>
        <w:rPr>
          <w:sz w:val="28"/>
        </w:rPr>
      </w:pPr>
      <w:r w:rsidRPr="00166579">
        <w:rPr>
          <w:sz w:val="28"/>
        </w:rPr>
        <w:t>School Fund Committee Meeting</w:t>
      </w:r>
    </w:p>
    <w:p w:rsidR="00166579" w:rsidRPr="00166579" w:rsidRDefault="00166579" w:rsidP="00166579">
      <w:pPr>
        <w:jc w:val="center"/>
        <w:rPr>
          <w:sz w:val="28"/>
        </w:rPr>
      </w:pPr>
      <w:r w:rsidRPr="00166579">
        <w:rPr>
          <w:sz w:val="28"/>
        </w:rPr>
        <w:t>Monday 25</w:t>
      </w:r>
      <w:r w:rsidRPr="00166579">
        <w:rPr>
          <w:sz w:val="28"/>
          <w:vertAlign w:val="superscript"/>
        </w:rPr>
        <w:t>th</w:t>
      </w:r>
      <w:r w:rsidRPr="00166579">
        <w:rPr>
          <w:sz w:val="28"/>
        </w:rPr>
        <w:t xml:space="preserve"> June 2018</w:t>
      </w:r>
    </w:p>
    <w:p w:rsidR="00166579" w:rsidRDefault="00166579" w:rsidP="00166579">
      <w:pPr>
        <w:jc w:val="center"/>
        <w:rPr>
          <w:sz w:val="24"/>
        </w:rPr>
      </w:pPr>
      <w:r w:rsidRPr="00166579">
        <w:rPr>
          <w:sz w:val="24"/>
        </w:rPr>
        <w:t>Attendees: Fiona Whittet (Chair Person)</w:t>
      </w:r>
    </w:p>
    <w:p w:rsidR="00166579" w:rsidRDefault="00166579" w:rsidP="00166579">
      <w:pPr>
        <w:rPr>
          <w:sz w:val="24"/>
        </w:rPr>
      </w:pPr>
      <w:r>
        <w:rPr>
          <w:sz w:val="24"/>
        </w:rPr>
        <w:tab/>
      </w:r>
      <w:r>
        <w:rPr>
          <w:sz w:val="24"/>
        </w:rPr>
        <w:tab/>
      </w:r>
      <w:r>
        <w:rPr>
          <w:sz w:val="24"/>
        </w:rPr>
        <w:tab/>
      </w:r>
      <w:r>
        <w:rPr>
          <w:sz w:val="24"/>
        </w:rPr>
        <w:tab/>
      </w:r>
      <w:r>
        <w:rPr>
          <w:sz w:val="24"/>
        </w:rPr>
        <w:tab/>
        <w:t xml:space="preserve"> Brittany Murray (Treasurer) </w:t>
      </w:r>
    </w:p>
    <w:p w:rsidR="00166579" w:rsidRDefault="00166579" w:rsidP="00166579">
      <w:pPr>
        <w:rPr>
          <w:sz w:val="24"/>
        </w:rPr>
      </w:pPr>
      <w:r>
        <w:rPr>
          <w:sz w:val="24"/>
        </w:rPr>
        <w:tab/>
      </w:r>
      <w:r>
        <w:rPr>
          <w:sz w:val="24"/>
        </w:rPr>
        <w:tab/>
      </w:r>
      <w:r>
        <w:rPr>
          <w:sz w:val="24"/>
        </w:rPr>
        <w:tab/>
      </w:r>
      <w:r>
        <w:rPr>
          <w:sz w:val="24"/>
        </w:rPr>
        <w:tab/>
      </w:r>
      <w:r>
        <w:rPr>
          <w:sz w:val="24"/>
        </w:rPr>
        <w:tab/>
        <w:t xml:space="preserve"> Kim Crossley (Committee Member) </w:t>
      </w:r>
    </w:p>
    <w:p w:rsidR="00166579" w:rsidRDefault="00166579" w:rsidP="00166579">
      <w:pPr>
        <w:rPr>
          <w:sz w:val="24"/>
        </w:rPr>
      </w:pPr>
      <w:r>
        <w:rPr>
          <w:sz w:val="24"/>
        </w:rPr>
        <w:t xml:space="preserve">The general fund is sitting at a balance of </w:t>
      </w:r>
      <w:r w:rsidRPr="00E163CD">
        <w:rPr>
          <w:b/>
          <w:sz w:val="24"/>
        </w:rPr>
        <w:t>£1,120.41</w:t>
      </w:r>
      <w:r>
        <w:rPr>
          <w:sz w:val="24"/>
        </w:rPr>
        <w:t xml:space="preserve">. It was agreed by the committee that this money will get spent on the children. </w:t>
      </w:r>
    </w:p>
    <w:p w:rsidR="00166579" w:rsidRDefault="00166579" w:rsidP="00166579">
      <w:pPr>
        <w:rPr>
          <w:sz w:val="24"/>
        </w:rPr>
      </w:pPr>
      <w:r>
        <w:rPr>
          <w:sz w:val="24"/>
        </w:rPr>
        <w:t xml:space="preserve">Parent Pay account is sitting at </w:t>
      </w:r>
      <w:r w:rsidRPr="00E163CD">
        <w:rPr>
          <w:b/>
          <w:sz w:val="24"/>
        </w:rPr>
        <w:t>-£4.82</w:t>
      </w:r>
      <w:r>
        <w:rPr>
          <w:sz w:val="24"/>
        </w:rPr>
        <w:t xml:space="preserve">. BM confirmed that this money will get paid back to us by Perth and Kinross Council. </w:t>
      </w:r>
    </w:p>
    <w:p w:rsidR="00166579" w:rsidRDefault="00166579" w:rsidP="00166579">
      <w:pPr>
        <w:rPr>
          <w:sz w:val="24"/>
        </w:rPr>
      </w:pPr>
      <w:r>
        <w:rPr>
          <w:sz w:val="24"/>
        </w:rPr>
        <w:t xml:space="preserve">The nursery cash fund is sitting at </w:t>
      </w:r>
      <w:r w:rsidRPr="00E163CD">
        <w:rPr>
          <w:b/>
          <w:sz w:val="24"/>
        </w:rPr>
        <w:t>£172.98</w:t>
      </w:r>
      <w:r>
        <w:rPr>
          <w:sz w:val="24"/>
        </w:rPr>
        <w:t xml:space="preserve">. Nursery ladies will be putting in a Tayside Contracts order for when the children come back after the holidays. It was agreed at the committee that nursery snack will continue to be £2.00 per week. </w:t>
      </w:r>
    </w:p>
    <w:p w:rsidR="00166579" w:rsidRDefault="00166579" w:rsidP="00166579">
      <w:pPr>
        <w:rPr>
          <w:sz w:val="24"/>
        </w:rPr>
      </w:pPr>
      <w:r>
        <w:rPr>
          <w:sz w:val="24"/>
        </w:rPr>
        <w:t xml:space="preserve">The nursery toy fund is sitting at a balance of </w:t>
      </w:r>
      <w:r w:rsidRPr="00E163CD">
        <w:rPr>
          <w:b/>
          <w:sz w:val="24"/>
        </w:rPr>
        <w:t>-£57.29</w:t>
      </w:r>
      <w:r>
        <w:rPr>
          <w:sz w:val="24"/>
        </w:rPr>
        <w:t xml:space="preserve">. It was agreed at the committee that we can move money from the general fund to cover this deficit. </w:t>
      </w:r>
    </w:p>
    <w:p w:rsidR="00166579" w:rsidRDefault="00166579" w:rsidP="00166579">
      <w:pPr>
        <w:rPr>
          <w:sz w:val="24"/>
        </w:rPr>
      </w:pPr>
      <w:r>
        <w:rPr>
          <w:sz w:val="24"/>
        </w:rPr>
        <w:t xml:space="preserve">Tuck shop is sitting at a balance of </w:t>
      </w:r>
      <w:r w:rsidRPr="00E163CD">
        <w:rPr>
          <w:b/>
          <w:sz w:val="24"/>
        </w:rPr>
        <w:t>£38.87</w:t>
      </w:r>
      <w:r>
        <w:rPr>
          <w:sz w:val="24"/>
        </w:rPr>
        <w:t xml:space="preserve">. It runs very well. </w:t>
      </w:r>
    </w:p>
    <w:p w:rsidR="00166579" w:rsidRDefault="00166579" w:rsidP="00166579">
      <w:pPr>
        <w:rPr>
          <w:sz w:val="24"/>
        </w:rPr>
      </w:pPr>
      <w:r>
        <w:rPr>
          <w:sz w:val="24"/>
        </w:rPr>
        <w:t xml:space="preserve">The summer disco is sitting at </w:t>
      </w:r>
      <w:r w:rsidRPr="00E163CD">
        <w:rPr>
          <w:b/>
          <w:sz w:val="24"/>
        </w:rPr>
        <w:t>-£22.50</w:t>
      </w:r>
      <w:r>
        <w:rPr>
          <w:sz w:val="24"/>
        </w:rPr>
        <w:t xml:space="preserve">. BM confirmed that this money will come in on the next parent pay collection service statement report. </w:t>
      </w:r>
    </w:p>
    <w:p w:rsidR="00166579" w:rsidRDefault="00166579" w:rsidP="00166579">
      <w:pPr>
        <w:rPr>
          <w:sz w:val="24"/>
        </w:rPr>
      </w:pPr>
      <w:r>
        <w:rPr>
          <w:sz w:val="24"/>
        </w:rPr>
        <w:t xml:space="preserve">Save The Children project is at a balance of </w:t>
      </w:r>
      <w:r w:rsidRPr="00E163CD">
        <w:rPr>
          <w:b/>
          <w:sz w:val="24"/>
        </w:rPr>
        <w:t>£713.20</w:t>
      </w:r>
      <w:r>
        <w:rPr>
          <w:sz w:val="24"/>
        </w:rPr>
        <w:t xml:space="preserve">. FW confirmed that VH will continue to do the save the children project next year. </w:t>
      </w:r>
    </w:p>
    <w:p w:rsidR="00D13366" w:rsidRDefault="00D13366" w:rsidP="00166579">
      <w:pPr>
        <w:rPr>
          <w:sz w:val="24"/>
        </w:rPr>
      </w:pPr>
      <w:r>
        <w:rPr>
          <w:sz w:val="24"/>
        </w:rPr>
        <w:t xml:space="preserve">The P1/2 and P4 trip is sitting at a balance of </w:t>
      </w:r>
      <w:r w:rsidRPr="00E163CD">
        <w:rPr>
          <w:b/>
          <w:sz w:val="24"/>
        </w:rPr>
        <w:t>-£26.00</w:t>
      </w:r>
      <w:r>
        <w:rPr>
          <w:sz w:val="24"/>
        </w:rPr>
        <w:t xml:space="preserve">, this was due to some children being absent on the day of the trip. It was agreed by the committee to pay the deficit from the general fund. </w:t>
      </w:r>
    </w:p>
    <w:p w:rsidR="0090206E" w:rsidRPr="0090206E" w:rsidRDefault="0090206E" w:rsidP="00166579">
      <w:pPr>
        <w:rPr>
          <w:sz w:val="24"/>
        </w:rPr>
      </w:pPr>
      <w:r>
        <w:rPr>
          <w:sz w:val="24"/>
        </w:rPr>
        <w:t xml:space="preserve">The Dynamic Earth trip is sitting at a balance of </w:t>
      </w:r>
      <w:r w:rsidRPr="0090206E">
        <w:rPr>
          <w:b/>
          <w:sz w:val="24"/>
        </w:rPr>
        <w:t>£17.50</w:t>
      </w:r>
      <w:r>
        <w:rPr>
          <w:b/>
          <w:sz w:val="24"/>
        </w:rPr>
        <w:t xml:space="preserve">, </w:t>
      </w:r>
      <w:r>
        <w:rPr>
          <w:sz w:val="24"/>
        </w:rPr>
        <w:t>BM confirmed this was left over money from the bus subsidy we received for the trip. It was agreed by the committee to move the money over to the general fund and it can</w:t>
      </w:r>
      <w:bookmarkStart w:id="0" w:name="_GoBack"/>
      <w:bookmarkEnd w:id="0"/>
      <w:r>
        <w:rPr>
          <w:sz w:val="24"/>
        </w:rPr>
        <w:t xml:space="preserve"> be used in future towards trips. </w:t>
      </w:r>
    </w:p>
    <w:p w:rsidR="00D13366" w:rsidRDefault="00D13366" w:rsidP="00166579">
      <w:pPr>
        <w:rPr>
          <w:sz w:val="24"/>
        </w:rPr>
      </w:pPr>
      <w:r>
        <w:rPr>
          <w:sz w:val="24"/>
        </w:rPr>
        <w:t xml:space="preserve">The Glee ticket concert balance is at </w:t>
      </w:r>
      <w:r w:rsidRPr="00E163CD">
        <w:rPr>
          <w:b/>
          <w:sz w:val="24"/>
        </w:rPr>
        <w:t>-£31.5</w:t>
      </w:r>
      <w:r w:rsidR="008A1AD4" w:rsidRPr="00E163CD">
        <w:rPr>
          <w:b/>
          <w:sz w:val="24"/>
        </w:rPr>
        <w:t>0</w:t>
      </w:r>
      <w:r w:rsidR="008A1AD4">
        <w:rPr>
          <w:sz w:val="24"/>
        </w:rPr>
        <w:t xml:space="preserve">. BM confirmed that this was due to misunderstanding with ticket prices. It was agreed by the committee to pay </w:t>
      </w:r>
      <w:r w:rsidR="00E163CD">
        <w:rPr>
          <w:sz w:val="24"/>
        </w:rPr>
        <w:t xml:space="preserve">the deficit from the general fund. </w:t>
      </w:r>
    </w:p>
    <w:p w:rsidR="00E163CD" w:rsidRDefault="00E163CD" w:rsidP="00166579">
      <w:pPr>
        <w:rPr>
          <w:sz w:val="24"/>
        </w:rPr>
      </w:pPr>
      <w:r>
        <w:rPr>
          <w:sz w:val="24"/>
        </w:rPr>
        <w:t xml:space="preserve">The next committee meeting was agreed to be on </w:t>
      </w:r>
      <w:r w:rsidRPr="00E163CD">
        <w:rPr>
          <w:b/>
          <w:sz w:val="24"/>
        </w:rPr>
        <w:t>Wednesday 29</w:t>
      </w:r>
      <w:r w:rsidRPr="00E163CD">
        <w:rPr>
          <w:b/>
          <w:sz w:val="24"/>
          <w:vertAlign w:val="superscript"/>
        </w:rPr>
        <w:t>th</w:t>
      </w:r>
      <w:r w:rsidRPr="00E163CD">
        <w:rPr>
          <w:b/>
          <w:sz w:val="24"/>
        </w:rPr>
        <w:t xml:space="preserve"> August 2018</w:t>
      </w:r>
      <w:r>
        <w:rPr>
          <w:sz w:val="24"/>
        </w:rPr>
        <w:t xml:space="preserve">. </w:t>
      </w:r>
    </w:p>
    <w:p w:rsidR="00D13366" w:rsidRPr="00166579" w:rsidRDefault="00D13366" w:rsidP="00166579">
      <w:pPr>
        <w:rPr>
          <w:sz w:val="24"/>
        </w:rPr>
      </w:pPr>
    </w:p>
    <w:p w:rsidR="00166579" w:rsidRDefault="00166579">
      <w:r>
        <w:tab/>
        <w:t xml:space="preserve">     </w:t>
      </w:r>
    </w:p>
    <w:sectPr w:rsidR="00166579"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579"/>
    <w:rsid w:val="00166579"/>
    <w:rsid w:val="00342DD2"/>
    <w:rsid w:val="00637414"/>
    <w:rsid w:val="008A1AD4"/>
    <w:rsid w:val="0090206E"/>
    <w:rsid w:val="00D13366"/>
    <w:rsid w:val="00E163CD"/>
    <w:rsid w:val="00E97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Murray</dc:creator>
  <cp:lastModifiedBy>Brittany Murray</cp:lastModifiedBy>
  <cp:revision>2</cp:revision>
  <dcterms:created xsi:type="dcterms:W3CDTF">2018-06-27T07:49:00Z</dcterms:created>
  <dcterms:modified xsi:type="dcterms:W3CDTF">2018-08-17T07:59:00Z</dcterms:modified>
</cp:coreProperties>
</file>